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39AE" w:rsidRPr="000F2614" w:rsidTr="00126A3C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3F3C53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14B0A">
        <w:rPr>
          <w:rFonts w:ascii="Times New Roman" w:hAnsi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1175F8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1175F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1175F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30/1</w:t>
      </w:r>
    </w:p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F40B8B" w:rsidP="00F40B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 внесении изменений в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сводн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ую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бюджетн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ую</w:t>
            </w:r>
            <w:r w:rsidR="003C39AE"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роспис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ь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3C39AE"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на 2023 год</w:t>
            </w:r>
            <w:r w:rsidR="00350137"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90530E">
        <w:trPr>
          <w:trHeight w:val="80"/>
        </w:trPr>
        <w:tc>
          <w:tcPr>
            <w:tcW w:w="9923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F754FD">
              <w:rPr>
                <w:rFonts w:ascii="Times New Roman" w:hAnsi="Times New Roman" w:cs="Times New Roman"/>
                <w:sz w:val="24"/>
                <w:szCs w:val="24"/>
              </w:rPr>
              <w:t>сводную бюджетную роспись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</w:t>
            </w:r>
            <w:r w:rsidR="00D33546">
              <w:rPr>
                <w:rFonts w:ascii="Times New Roman" w:hAnsi="Times New Roman" w:cs="Times New Roman"/>
                <w:sz w:val="24"/>
                <w:szCs w:val="24"/>
              </w:rPr>
              <w:t xml:space="preserve">ию № </w:t>
            </w:r>
            <w:r w:rsidR="008B1E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в редакции</w:t>
            </w:r>
            <w:r w:rsidR="00AA243C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D33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27" w:rsidRPr="00A60A27" w:rsidRDefault="00A60A27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</w:rPr>
            </w:pPr>
            <w:r w:rsidRPr="00A60A27">
              <w:rPr>
                <w:rFonts w:ascii="Times New Roman" w:hAnsi="Times New Roman" w:cs="Times New Roman"/>
              </w:rPr>
              <w:t>Настоящее постановление вступает в законную силу со дня его официального опубликования (обнародования).</w:t>
            </w:r>
          </w:p>
          <w:p w:rsidR="00A32598" w:rsidRPr="0009019D" w:rsidRDefault="00A32598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57E3819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0" w15:restartNumberingAfterBreak="0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5" w15:restartNumberingAfterBreak="0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3"/>
  </w:num>
  <w:num w:numId="5">
    <w:abstractNumId w:val="25"/>
  </w:num>
  <w:num w:numId="6">
    <w:abstractNumId w:val="30"/>
  </w:num>
  <w:num w:numId="7">
    <w:abstractNumId w:val="33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6"/>
  </w:num>
  <w:num w:numId="17">
    <w:abstractNumId w:val="36"/>
  </w:num>
  <w:num w:numId="18">
    <w:abstractNumId w:val="4"/>
  </w:num>
  <w:num w:numId="19">
    <w:abstractNumId w:val="35"/>
  </w:num>
  <w:num w:numId="20">
    <w:abstractNumId w:val="23"/>
  </w:num>
  <w:num w:numId="21">
    <w:abstractNumId w:val="22"/>
  </w:num>
  <w:num w:numId="22">
    <w:abstractNumId w:val="37"/>
  </w:num>
  <w:num w:numId="23">
    <w:abstractNumId w:val="2"/>
  </w:num>
  <w:num w:numId="24">
    <w:abstractNumId w:val="14"/>
  </w:num>
  <w:num w:numId="25">
    <w:abstractNumId w:val="27"/>
  </w:num>
  <w:num w:numId="26">
    <w:abstractNumId w:val="13"/>
  </w:num>
  <w:num w:numId="27">
    <w:abstractNumId w:val="32"/>
  </w:num>
  <w:num w:numId="28">
    <w:abstractNumId w:val="31"/>
  </w:num>
  <w:num w:numId="29">
    <w:abstractNumId w:val="28"/>
  </w:num>
  <w:num w:numId="30">
    <w:abstractNumId w:val="21"/>
  </w:num>
  <w:num w:numId="31">
    <w:abstractNumId w:val="8"/>
  </w:num>
  <w:num w:numId="32">
    <w:abstractNumId w:val="18"/>
  </w:num>
  <w:num w:numId="33">
    <w:abstractNumId w:val="20"/>
  </w:num>
  <w:num w:numId="34">
    <w:abstractNumId w:val="24"/>
  </w:num>
  <w:num w:numId="35">
    <w:abstractNumId w:val="15"/>
  </w:num>
  <w:num w:numId="36">
    <w:abstractNumId w:val="0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E"/>
    <w:rsid w:val="0009019D"/>
    <w:rsid w:val="000B0FF2"/>
    <w:rsid w:val="000F43B6"/>
    <w:rsid w:val="001106DF"/>
    <w:rsid w:val="001175F8"/>
    <w:rsid w:val="00125C81"/>
    <w:rsid w:val="001508C0"/>
    <w:rsid w:val="001816CC"/>
    <w:rsid w:val="00184386"/>
    <w:rsid w:val="00193690"/>
    <w:rsid w:val="001E5AFB"/>
    <w:rsid w:val="00205C07"/>
    <w:rsid w:val="00227064"/>
    <w:rsid w:val="002547EE"/>
    <w:rsid w:val="00262B7E"/>
    <w:rsid w:val="00295561"/>
    <w:rsid w:val="00350137"/>
    <w:rsid w:val="00364D60"/>
    <w:rsid w:val="003A1595"/>
    <w:rsid w:val="003C39AE"/>
    <w:rsid w:val="003F3C53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14B0A"/>
    <w:rsid w:val="00846D88"/>
    <w:rsid w:val="00853D5B"/>
    <w:rsid w:val="00867110"/>
    <w:rsid w:val="008918D4"/>
    <w:rsid w:val="008B1E9A"/>
    <w:rsid w:val="008F1ABE"/>
    <w:rsid w:val="0090530E"/>
    <w:rsid w:val="009229A2"/>
    <w:rsid w:val="0094676F"/>
    <w:rsid w:val="00963346"/>
    <w:rsid w:val="009818A2"/>
    <w:rsid w:val="00990D85"/>
    <w:rsid w:val="009B1BA2"/>
    <w:rsid w:val="00A03063"/>
    <w:rsid w:val="00A32598"/>
    <w:rsid w:val="00A60A27"/>
    <w:rsid w:val="00A62855"/>
    <w:rsid w:val="00AA243C"/>
    <w:rsid w:val="00AB01B6"/>
    <w:rsid w:val="00AF1C90"/>
    <w:rsid w:val="00B3598F"/>
    <w:rsid w:val="00B462CB"/>
    <w:rsid w:val="00C34AC1"/>
    <w:rsid w:val="00C42F26"/>
    <w:rsid w:val="00C90604"/>
    <w:rsid w:val="00CA37DA"/>
    <w:rsid w:val="00CA3CE0"/>
    <w:rsid w:val="00D23FC3"/>
    <w:rsid w:val="00D269F5"/>
    <w:rsid w:val="00D32B18"/>
    <w:rsid w:val="00D33546"/>
    <w:rsid w:val="00D54A9D"/>
    <w:rsid w:val="00DA6D5B"/>
    <w:rsid w:val="00DB556B"/>
    <w:rsid w:val="00DB5633"/>
    <w:rsid w:val="00DF25C9"/>
    <w:rsid w:val="00EA7AEC"/>
    <w:rsid w:val="00EC7425"/>
    <w:rsid w:val="00F22E9A"/>
    <w:rsid w:val="00F40B8B"/>
    <w:rsid w:val="00F754FD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1E90"/>
  <w15:chartTrackingRefBased/>
  <w15:docId w15:val="{2849D6A7-61A2-41D2-98D8-B6ADBDB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C07E-824E-4BC6-93F6-6069407F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megatron</cp:lastModifiedBy>
  <cp:revision>80</cp:revision>
  <dcterms:created xsi:type="dcterms:W3CDTF">2023-07-13T14:14:00Z</dcterms:created>
  <dcterms:modified xsi:type="dcterms:W3CDTF">2024-03-28T22:09:00Z</dcterms:modified>
</cp:coreProperties>
</file>